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5" w:type="pct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1082"/>
        <w:gridCol w:w="2613"/>
        <w:gridCol w:w="1928"/>
        <w:gridCol w:w="2327"/>
      </w:tblGrid>
      <w:tr w:rsidR="00AF3293" w:rsidRPr="00D90BD5" w:rsidTr="00114E46">
        <w:trPr>
          <w:trHeight w:val="255"/>
        </w:trPr>
        <w:tc>
          <w:tcPr>
            <w:tcW w:w="129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93" w:rsidRPr="00114E46" w:rsidRDefault="00AF3293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  <w:r w:rsidRPr="00114E46">
              <w:rPr>
                <w:rFonts w:ascii="Arial" w:eastAsia="Times New Roman" w:hAnsi="Arial" w:cs="Arial"/>
                <w:sz w:val="24"/>
                <w:szCs w:val="20"/>
                <w:lang w:eastAsia="tr-TR"/>
              </w:rPr>
              <w:t>İL</w:t>
            </w:r>
          </w:p>
        </w:tc>
        <w:tc>
          <w:tcPr>
            <w:tcW w:w="370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293" w:rsidRPr="00114E46" w:rsidRDefault="00AA535A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ŞARAPLIK</w:t>
            </w:r>
            <w:r w:rsidR="00AF3293" w:rsidRPr="00114E4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 xml:space="preserve"> ÜZÜM</w:t>
            </w:r>
          </w:p>
        </w:tc>
      </w:tr>
      <w:tr w:rsidR="00AF3293" w:rsidRPr="00D90BD5" w:rsidTr="00114E46">
        <w:trPr>
          <w:trHeight w:val="375"/>
        </w:trPr>
        <w:tc>
          <w:tcPr>
            <w:tcW w:w="129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93" w:rsidRPr="00114E46" w:rsidRDefault="00AF3293" w:rsidP="00D90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93" w:rsidRPr="00114E46" w:rsidRDefault="00AF3293" w:rsidP="00AF3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 xml:space="preserve">Toplu Meyveliklerin Alanı </w:t>
            </w:r>
          </w:p>
          <w:p w:rsidR="00AF3293" w:rsidRPr="00114E46" w:rsidRDefault="00AF3293" w:rsidP="00AF3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Dekar</w:t>
            </w:r>
            <w:proofErr w:type="gramStart"/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93" w:rsidRPr="00114E46" w:rsidRDefault="00AF3293" w:rsidP="00AF3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Verim Kg/Dekar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293" w:rsidRPr="00114E46" w:rsidRDefault="00AF3293" w:rsidP="00AF3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Üretim Miktarı Ton</w:t>
            </w:r>
            <w:proofErr w:type="gramStart"/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)</w:t>
            </w:r>
            <w:proofErr w:type="gramEnd"/>
          </w:p>
        </w:tc>
      </w:tr>
      <w:tr w:rsidR="00AA535A" w:rsidRPr="00D90BD5" w:rsidTr="00114E46">
        <w:trPr>
          <w:trHeight w:val="375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Nevşehir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76.521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498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38.076</w:t>
            </w:r>
          </w:p>
        </w:tc>
      </w:tr>
      <w:tr w:rsidR="00AA535A" w:rsidRPr="00D90BD5" w:rsidTr="00114E46">
        <w:trPr>
          <w:trHeight w:val="375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73.371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577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42.359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73.296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638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46.782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Elazığ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45.257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646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29.247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43.984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737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32.397</w:t>
            </w:r>
          </w:p>
        </w:tc>
      </w:tr>
      <w:tr w:rsidR="00AA535A" w:rsidRPr="00D90BD5" w:rsidTr="00114E46">
        <w:trPr>
          <w:trHeight w:val="124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42.110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724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30.484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Denizli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100.570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840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84.523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103.039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601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61.953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100.002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275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27.506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Çanakkale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30481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806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24574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30481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935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28504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29867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872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26.046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Mardin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4E46">
              <w:rPr>
                <w:rFonts w:ascii="Arial" w:hAnsi="Arial" w:cs="Arial"/>
                <w:b/>
                <w:sz w:val="24"/>
                <w:szCs w:val="20"/>
              </w:rPr>
              <w:t>52.435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4E46">
              <w:rPr>
                <w:rFonts w:ascii="Arial" w:hAnsi="Arial" w:cs="Arial"/>
                <w:b/>
                <w:sz w:val="24"/>
                <w:szCs w:val="20"/>
              </w:rPr>
              <w:t>389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4E46">
              <w:rPr>
                <w:rFonts w:ascii="Arial" w:hAnsi="Arial" w:cs="Arial"/>
                <w:b/>
                <w:sz w:val="24"/>
                <w:szCs w:val="20"/>
              </w:rPr>
              <w:t>20.422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4E46">
              <w:rPr>
                <w:rFonts w:ascii="Arial" w:hAnsi="Arial" w:cs="Arial"/>
                <w:b/>
                <w:sz w:val="24"/>
                <w:szCs w:val="20"/>
              </w:rPr>
              <w:t>52.435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4E46">
              <w:rPr>
                <w:rFonts w:ascii="Arial" w:hAnsi="Arial" w:cs="Arial"/>
                <w:b/>
                <w:sz w:val="24"/>
                <w:szCs w:val="20"/>
              </w:rPr>
              <w:t>373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4E46">
              <w:rPr>
                <w:rFonts w:ascii="Arial" w:hAnsi="Arial" w:cs="Arial"/>
                <w:b/>
                <w:sz w:val="24"/>
                <w:szCs w:val="20"/>
              </w:rPr>
              <w:t>19.554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4E46">
              <w:rPr>
                <w:rFonts w:ascii="Arial" w:hAnsi="Arial" w:cs="Arial"/>
                <w:b/>
                <w:sz w:val="24"/>
                <w:szCs w:val="20"/>
              </w:rPr>
              <w:t>51.685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4E46">
              <w:rPr>
                <w:rFonts w:ascii="Arial" w:hAnsi="Arial" w:cs="Arial"/>
                <w:b/>
                <w:sz w:val="24"/>
                <w:szCs w:val="20"/>
              </w:rPr>
              <w:t>450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4E46">
              <w:rPr>
                <w:rFonts w:ascii="Arial" w:hAnsi="Arial" w:cs="Arial"/>
                <w:b/>
                <w:sz w:val="24"/>
                <w:szCs w:val="20"/>
              </w:rPr>
              <w:t>23.253</w:t>
            </w:r>
          </w:p>
        </w:tc>
      </w:tr>
      <w:tr w:rsidR="00AA535A" w:rsidRPr="00826B1C" w:rsidTr="00114E46">
        <w:trPr>
          <w:trHeight w:val="402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Kilis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35A" w:rsidRPr="00114E46" w:rsidRDefault="00AA535A" w:rsidP="00AA535A">
            <w:pPr>
              <w:rPr>
                <w:sz w:val="24"/>
              </w:rPr>
            </w:pPr>
            <w:r w:rsidRPr="00114E46">
              <w:rPr>
                <w:sz w:val="24"/>
              </w:rPr>
              <w:t>2021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71.407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447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31.954</w:t>
            </w:r>
          </w:p>
        </w:tc>
      </w:tr>
      <w:tr w:rsidR="00AA535A" w:rsidRPr="00520FBB" w:rsidTr="00114E46">
        <w:trPr>
          <w:trHeight w:val="402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sz w:val="24"/>
              </w:rPr>
              <w:t>2022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68.353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464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31.724</w:t>
            </w:r>
          </w:p>
        </w:tc>
      </w:tr>
      <w:tr w:rsidR="00AA535A" w:rsidRPr="00520FBB" w:rsidTr="00114E46">
        <w:trPr>
          <w:trHeight w:val="402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sz w:val="24"/>
              </w:rPr>
              <w:t>2023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66.873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261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17.487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Türkiye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568.599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673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382.911</w:t>
            </w:r>
          </w:p>
        </w:tc>
      </w:tr>
      <w:tr w:rsidR="00AA535A" w:rsidRPr="00D90BD5" w:rsidTr="00114E46">
        <w:trPr>
          <w:trHeight w:val="70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567.731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675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383.333</w:t>
            </w:r>
          </w:p>
        </w:tc>
      </w:tr>
      <w:tr w:rsidR="00AA535A" w:rsidRPr="00D90BD5" w:rsidTr="00114E46">
        <w:trPr>
          <w:trHeight w:val="402"/>
        </w:trPr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5A" w:rsidRPr="00114E46" w:rsidRDefault="00AA535A" w:rsidP="00AA53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14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559.034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531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5A" w:rsidRPr="00114E46" w:rsidRDefault="00AA535A" w:rsidP="00AA535A">
            <w:pPr>
              <w:rPr>
                <w:rFonts w:ascii="Arial" w:hAnsi="Arial" w:cs="Arial"/>
                <w:sz w:val="24"/>
                <w:szCs w:val="20"/>
              </w:rPr>
            </w:pPr>
            <w:r w:rsidRPr="00114E46">
              <w:rPr>
                <w:rFonts w:ascii="Arial" w:hAnsi="Arial" w:cs="Arial"/>
                <w:sz w:val="24"/>
                <w:szCs w:val="20"/>
              </w:rPr>
              <w:t>296.606</w:t>
            </w:r>
          </w:p>
        </w:tc>
      </w:tr>
    </w:tbl>
    <w:p w:rsidR="005A7FF2" w:rsidRDefault="005A7FF2" w:rsidP="00520FBB"/>
    <w:p w:rsidR="00520FBB" w:rsidRDefault="00520FBB" w:rsidP="00520FBB"/>
    <w:sectPr w:rsidR="00520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A6" w:rsidRDefault="00C029A6" w:rsidP="00114E46">
      <w:pPr>
        <w:spacing w:after="0" w:line="240" w:lineRule="auto"/>
      </w:pPr>
      <w:r>
        <w:separator/>
      </w:r>
    </w:p>
  </w:endnote>
  <w:endnote w:type="continuationSeparator" w:id="0">
    <w:p w:rsidR="00C029A6" w:rsidRDefault="00C029A6" w:rsidP="0011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46" w:rsidRDefault="00114E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46" w:rsidRDefault="00114E4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46" w:rsidRDefault="00114E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A6" w:rsidRDefault="00C029A6" w:rsidP="00114E46">
      <w:pPr>
        <w:spacing w:after="0" w:line="240" w:lineRule="auto"/>
      </w:pPr>
      <w:r>
        <w:separator/>
      </w:r>
    </w:p>
  </w:footnote>
  <w:footnote w:type="continuationSeparator" w:id="0">
    <w:p w:rsidR="00C029A6" w:rsidRDefault="00C029A6" w:rsidP="0011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46" w:rsidRDefault="00114E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46" w:rsidRDefault="00114E46">
    <w:pPr>
      <w:pStyle w:val="stBilgi"/>
    </w:pPr>
    <w:r>
      <w:rPr>
        <w:noProof/>
        <w:lang w:eastAsia="tr-TR"/>
      </w:rPr>
      <w:drawing>
        <wp:inline distT="0" distB="0" distL="0" distR="0">
          <wp:extent cx="704850" cy="7048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r>
      <w:t>2021-2023 YILLARI ARASI MARDİN ŞARAPLIK ÜZÜM ÜRETİMİ İSTATİSTİĞİ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46" w:rsidRDefault="00114E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D"/>
    <w:rsid w:val="00114E46"/>
    <w:rsid w:val="00520FBB"/>
    <w:rsid w:val="005A7FF2"/>
    <w:rsid w:val="00A170B4"/>
    <w:rsid w:val="00AA535A"/>
    <w:rsid w:val="00AF3293"/>
    <w:rsid w:val="00BA584C"/>
    <w:rsid w:val="00C029A6"/>
    <w:rsid w:val="00D90BD5"/>
    <w:rsid w:val="00DF3F7D"/>
    <w:rsid w:val="00F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7EDEF"/>
  <w15:chartTrackingRefBased/>
  <w15:docId w15:val="{A9FD4133-DAEF-4F79-A8A5-8DA86F5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FF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E46"/>
  </w:style>
  <w:style w:type="paragraph" w:styleId="AltBilgi">
    <w:name w:val="footer"/>
    <w:basedOn w:val="Normal"/>
    <w:link w:val="AltBilgiChar"/>
    <w:uiPriority w:val="99"/>
    <w:unhideWhenUsed/>
    <w:rsid w:val="0011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8</cp:revision>
  <cp:lastPrinted>2024-08-14T11:25:00Z</cp:lastPrinted>
  <dcterms:created xsi:type="dcterms:W3CDTF">2024-08-12T12:00:00Z</dcterms:created>
  <dcterms:modified xsi:type="dcterms:W3CDTF">2025-02-26T08:14:00Z</dcterms:modified>
</cp:coreProperties>
</file>